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2452E" w14:textId="77777777" w:rsidR="00097998" w:rsidRDefault="00097998" w:rsidP="00097998">
      <w:pPr>
        <w:pStyle w:val="NormalnyWeb"/>
      </w:pPr>
      <w:r>
        <w:rPr>
          <w:rStyle w:val="Pogrubienie"/>
        </w:rPr>
        <w:t>Przykładowe obliczenie wartości zapotrzebowania na wodę dla domu jednorodzinnego i jednego mieszkańca:</w:t>
      </w:r>
    </w:p>
    <w:p w14:paraId="1894E19C" w14:textId="77777777" w:rsidR="00097998" w:rsidRDefault="00097998" w:rsidP="00097998">
      <w:pPr>
        <w:pStyle w:val="NormalnyWeb"/>
      </w:pPr>
      <w:r>
        <w:t>Dane wyjściowe:</w:t>
      </w:r>
    </w:p>
    <w:p w14:paraId="229FE6BB" w14:textId="77777777" w:rsidR="00097998" w:rsidRDefault="00097998" w:rsidP="00097998">
      <w:pPr>
        <w:pStyle w:val="NormalnyWeb"/>
      </w:pPr>
      <w:r>
        <w:t>M = 1 – liczba mieszkańców,</w:t>
      </w:r>
    </w:p>
    <w:p w14:paraId="6B634B3A" w14:textId="77777777" w:rsidR="00097998" w:rsidRDefault="00097998" w:rsidP="00097998">
      <w:pPr>
        <w:pStyle w:val="NormalnyWeb"/>
      </w:pPr>
      <w:r>
        <w:t>Q = 0,1 m</w:t>
      </w:r>
      <w:r>
        <w:rPr>
          <w:vertAlign w:val="superscript"/>
        </w:rPr>
        <w:t>3</w:t>
      </w:r>
      <w:r>
        <w:t>/d – dobowe zapotrzebowanie na wodę dla jednego mieszkańca,</w:t>
      </w:r>
    </w:p>
    <w:p w14:paraId="5B49F238" w14:textId="77777777" w:rsidR="00097998" w:rsidRDefault="00097998" w:rsidP="00097998">
      <w:pPr>
        <w:pStyle w:val="NormalnyWeb"/>
      </w:pPr>
      <w:r>
        <w:t>N</w:t>
      </w:r>
      <w:r>
        <w:rPr>
          <w:vertAlign w:val="subscript"/>
        </w:rPr>
        <w:t xml:space="preserve">d </w:t>
      </w:r>
      <w:r>
        <w:t>= 1,8 – współczynnik nierównomierności dobowej,</w:t>
      </w:r>
    </w:p>
    <w:p w14:paraId="3EDE3BD0" w14:textId="77777777" w:rsidR="00097998" w:rsidRDefault="00097998" w:rsidP="00097998">
      <w:pPr>
        <w:pStyle w:val="NormalnyWeb"/>
      </w:pPr>
      <w:proofErr w:type="spellStart"/>
      <w:r>
        <w:t>N</w:t>
      </w:r>
      <w:r>
        <w:rPr>
          <w:vertAlign w:val="subscript"/>
        </w:rPr>
        <w:t>h</w:t>
      </w:r>
      <w:proofErr w:type="spellEnd"/>
      <w:r>
        <w:rPr>
          <w:vertAlign w:val="subscript"/>
        </w:rPr>
        <w:t xml:space="preserve"> </w:t>
      </w:r>
      <w:r>
        <w:t>= 2,5 – współczynnik nierównomierności godzinowej.</w:t>
      </w:r>
    </w:p>
    <w:p w14:paraId="6EA982DC" w14:textId="77777777" w:rsidR="00097998" w:rsidRDefault="00097998" w:rsidP="00097998">
      <w:pPr>
        <w:pStyle w:val="NormalnyWeb"/>
      </w:pPr>
      <w:r>
        <w:t>Obliczenie średniego dobowego zapotrzebowania na wodę:</w:t>
      </w:r>
    </w:p>
    <w:p w14:paraId="780E2C20" w14:textId="77777777" w:rsidR="00097998" w:rsidRDefault="00097998" w:rsidP="00097998">
      <w:pPr>
        <w:pStyle w:val="NormalnyWeb"/>
      </w:pPr>
      <w:proofErr w:type="spellStart"/>
      <w:r>
        <w:t>Q</w:t>
      </w:r>
      <w:r>
        <w:rPr>
          <w:vertAlign w:val="subscript"/>
        </w:rPr>
        <w:t>dśr</w:t>
      </w:r>
      <w:proofErr w:type="spellEnd"/>
      <w:r>
        <w:rPr>
          <w:vertAlign w:val="subscript"/>
        </w:rPr>
        <w:t xml:space="preserve"> </w:t>
      </w:r>
      <w:r>
        <w:t>= M · Q = 1 · 0,1 = 0,1 m</w:t>
      </w:r>
      <w:r>
        <w:rPr>
          <w:vertAlign w:val="superscript"/>
        </w:rPr>
        <w:t>3</w:t>
      </w:r>
      <w:r>
        <w:t>/d.</w:t>
      </w:r>
    </w:p>
    <w:p w14:paraId="52BFD1B8" w14:textId="77777777" w:rsidR="00097998" w:rsidRDefault="00097998" w:rsidP="00097998">
      <w:pPr>
        <w:pStyle w:val="NormalnyWeb"/>
      </w:pPr>
      <w:r>
        <w:t>Obliczenie maksymalnego dobowego zapotrzebowania na wodę:</w:t>
      </w:r>
    </w:p>
    <w:p w14:paraId="23DD50B2" w14:textId="77777777" w:rsidR="00097998" w:rsidRDefault="00097998" w:rsidP="00097998">
      <w:pPr>
        <w:pStyle w:val="NormalnyWeb"/>
      </w:pPr>
      <w:proofErr w:type="spellStart"/>
      <w:r>
        <w:t>Q</w:t>
      </w:r>
      <w:r>
        <w:rPr>
          <w:vertAlign w:val="subscript"/>
        </w:rPr>
        <w:t>dmax</w:t>
      </w:r>
      <w:proofErr w:type="spellEnd"/>
      <w:r>
        <w:rPr>
          <w:vertAlign w:val="subscript"/>
        </w:rPr>
        <w:t xml:space="preserve"> </w:t>
      </w:r>
      <w:r>
        <w:t xml:space="preserve">= </w:t>
      </w:r>
      <w:proofErr w:type="spellStart"/>
      <w:r>
        <w:t>Q</w:t>
      </w:r>
      <w:r>
        <w:rPr>
          <w:vertAlign w:val="subscript"/>
        </w:rPr>
        <w:t>dśr</w:t>
      </w:r>
      <w:proofErr w:type="spellEnd"/>
      <w:r>
        <w:t> · N</w:t>
      </w:r>
      <w:r>
        <w:rPr>
          <w:vertAlign w:val="subscript"/>
        </w:rPr>
        <w:t xml:space="preserve">d </w:t>
      </w:r>
      <w:r>
        <w:t>= 0,1 · 1,8 = 0,15 m</w:t>
      </w:r>
      <w:r>
        <w:rPr>
          <w:vertAlign w:val="superscript"/>
        </w:rPr>
        <w:t>3</w:t>
      </w:r>
      <w:r>
        <w:t>/d.</w:t>
      </w:r>
    </w:p>
    <w:p w14:paraId="7C6D6FC3" w14:textId="77777777" w:rsidR="00097998" w:rsidRDefault="00097998" w:rsidP="00097998">
      <w:pPr>
        <w:pStyle w:val="NormalnyWeb"/>
      </w:pPr>
      <w:r>
        <w:t>Obliczenie średniego godzinowego zapotrzebowania na wodę:</w:t>
      </w:r>
    </w:p>
    <w:p w14:paraId="0D658766" w14:textId="77777777" w:rsidR="00097998" w:rsidRDefault="00097998" w:rsidP="00097998">
      <w:pPr>
        <w:pStyle w:val="NormalnyWeb"/>
      </w:pPr>
      <w:proofErr w:type="spellStart"/>
      <w:r>
        <w:t>Q</w:t>
      </w:r>
      <w:r>
        <w:rPr>
          <w:vertAlign w:val="subscript"/>
        </w:rPr>
        <w:t>hśr</w:t>
      </w:r>
      <w:proofErr w:type="spellEnd"/>
      <w:r>
        <w:rPr>
          <w:vertAlign w:val="subscript"/>
        </w:rPr>
        <w:t xml:space="preserve"> </w:t>
      </w:r>
      <w:r>
        <w:t xml:space="preserve">= </w:t>
      </w:r>
      <w:proofErr w:type="spellStart"/>
      <w:r>
        <w:t>Q</w:t>
      </w:r>
      <w:r>
        <w:rPr>
          <w:vertAlign w:val="subscript"/>
        </w:rPr>
        <w:t>dmax</w:t>
      </w:r>
      <w:proofErr w:type="spellEnd"/>
      <w:r>
        <w:rPr>
          <w:vertAlign w:val="subscript"/>
        </w:rPr>
        <w:t xml:space="preserve"> </w:t>
      </w:r>
      <w:r>
        <w:t>/ 24 = 0,15 / 24 = 0,006 m</w:t>
      </w:r>
      <w:r>
        <w:rPr>
          <w:vertAlign w:val="superscript"/>
        </w:rPr>
        <w:t>3</w:t>
      </w:r>
      <w:r>
        <w:t>/h.</w:t>
      </w:r>
    </w:p>
    <w:p w14:paraId="0B081BC4" w14:textId="77777777" w:rsidR="00097998" w:rsidRDefault="00097998" w:rsidP="00097998">
      <w:pPr>
        <w:pStyle w:val="NormalnyWeb"/>
      </w:pPr>
      <w:r>
        <w:t>Obliczenie maksymalnego godzinowego zapotrzebowania na wodę:</w:t>
      </w:r>
    </w:p>
    <w:p w14:paraId="511DDB29" w14:textId="77777777" w:rsidR="00097998" w:rsidRDefault="00097998" w:rsidP="00097998">
      <w:pPr>
        <w:pStyle w:val="NormalnyWeb"/>
      </w:pPr>
      <w:proofErr w:type="spellStart"/>
      <w:r>
        <w:t>Q</w:t>
      </w:r>
      <w:r>
        <w:rPr>
          <w:vertAlign w:val="subscript"/>
        </w:rPr>
        <w:t>hmax</w:t>
      </w:r>
      <w:proofErr w:type="spellEnd"/>
      <w:r>
        <w:rPr>
          <w:vertAlign w:val="subscript"/>
        </w:rPr>
        <w:t xml:space="preserve"> </w:t>
      </w:r>
      <w:r>
        <w:t xml:space="preserve">= </w:t>
      </w:r>
      <w:proofErr w:type="spellStart"/>
      <w:r>
        <w:t>Q</w:t>
      </w:r>
      <w:r>
        <w:rPr>
          <w:vertAlign w:val="subscript"/>
        </w:rPr>
        <w:t>hśr</w:t>
      </w:r>
      <w:proofErr w:type="spellEnd"/>
      <w:r>
        <w:t xml:space="preserve"> · </w:t>
      </w:r>
      <w:proofErr w:type="spellStart"/>
      <w:r>
        <w:t>N</w:t>
      </w:r>
      <w:r>
        <w:rPr>
          <w:vertAlign w:val="subscript"/>
        </w:rPr>
        <w:t>h</w:t>
      </w:r>
      <w:proofErr w:type="spellEnd"/>
      <w:r>
        <w:rPr>
          <w:vertAlign w:val="subscript"/>
        </w:rPr>
        <w:t xml:space="preserve"> </w:t>
      </w:r>
      <w:r>
        <w:t>= 0,006 · 2,5 = 0,01 m</w:t>
      </w:r>
      <w:r>
        <w:rPr>
          <w:vertAlign w:val="superscript"/>
        </w:rPr>
        <w:t>3</w:t>
      </w:r>
      <w:r>
        <w:t>/h.</w:t>
      </w:r>
    </w:p>
    <w:p w14:paraId="149CAA7E" w14:textId="77777777" w:rsidR="0009615B" w:rsidRDefault="0009615B"/>
    <w:sectPr w:rsidR="00096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475"/>
    <w:rsid w:val="0009615B"/>
    <w:rsid w:val="00097998"/>
    <w:rsid w:val="0010022A"/>
    <w:rsid w:val="0044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7ACF"/>
  <w15:chartTrackingRefBased/>
  <w15:docId w15:val="{93C0E190-53B2-419A-AA35-83C31C84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9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979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1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619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Skibiński</dc:creator>
  <cp:keywords/>
  <dc:description/>
  <cp:lastModifiedBy>zgk</cp:lastModifiedBy>
  <cp:revision>2</cp:revision>
  <cp:lastPrinted>2021-09-21T10:49:00Z</cp:lastPrinted>
  <dcterms:created xsi:type="dcterms:W3CDTF">2023-05-30T06:09:00Z</dcterms:created>
  <dcterms:modified xsi:type="dcterms:W3CDTF">2023-05-30T06:09:00Z</dcterms:modified>
</cp:coreProperties>
</file>